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6B" w:rsidRPr="00553009" w:rsidRDefault="0021256B" w:rsidP="002125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009">
        <w:rPr>
          <w:rFonts w:ascii="Times New Roman" w:hAnsi="Times New Roman" w:cs="Times New Roman"/>
          <w:b/>
          <w:sz w:val="28"/>
          <w:szCs w:val="28"/>
          <w:lang w:val="kk-KZ"/>
        </w:rPr>
        <w:t>Түйіндеме</w:t>
      </w:r>
    </w:p>
    <w:p w:rsidR="0021256B" w:rsidRDefault="0021256B" w:rsidP="0021256B">
      <w:pPr>
        <w:jc w:val="center"/>
        <w:rPr>
          <w:lang w:val="kk-KZ"/>
        </w:rPr>
      </w:pPr>
      <w:r w:rsidRPr="00553009">
        <w:rPr>
          <w:noProof/>
          <w:lang w:eastAsia="ru-RU"/>
        </w:rPr>
        <w:drawing>
          <wp:inline distT="0" distB="0" distL="0" distR="0">
            <wp:extent cx="1314450" cy="1533525"/>
            <wp:effectExtent l="19050" t="0" r="0" b="0"/>
            <wp:docPr id="3" name="Рисунок 22" descr="C:\Users\ISLAM\Downloads\WhatsApp Image 2025-01-24 at 09.03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SLAM\Downloads\WhatsApp Image 2025-01-24 at 09.03.0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83" cy="154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6B" w:rsidRDefault="0021256B" w:rsidP="00212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Педагог: </w:t>
      </w:r>
      <w:r w:rsidRPr="006460C8">
        <w:rPr>
          <w:rFonts w:ascii="Times New Roman" w:hAnsi="Times New Roman" w:cs="Times New Roman"/>
          <w:sz w:val="28"/>
          <w:szCs w:val="28"/>
          <w:lang w:val="kk-KZ"/>
        </w:rPr>
        <w:t>Талғатова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60C8">
        <w:rPr>
          <w:rFonts w:ascii="Times New Roman" w:hAnsi="Times New Roman" w:cs="Times New Roman"/>
          <w:sz w:val="28"/>
          <w:szCs w:val="28"/>
          <w:lang w:val="kk-KZ"/>
        </w:rPr>
        <w:t>Ботакөз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60C8">
        <w:rPr>
          <w:rFonts w:ascii="Times New Roman" w:hAnsi="Times New Roman" w:cs="Times New Roman"/>
          <w:sz w:val="28"/>
          <w:szCs w:val="28"/>
          <w:lang w:val="kk-KZ"/>
        </w:rPr>
        <w:t>Талғатқызы</w:t>
      </w:r>
    </w:p>
    <w:p w:rsidR="0021256B" w:rsidRDefault="0021256B" w:rsidP="00212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Туған күні, айы, жылы: </w:t>
      </w:r>
      <w:r w:rsidRPr="006460C8">
        <w:rPr>
          <w:rFonts w:ascii="Times New Roman" w:hAnsi="Times New Roman" w:cs="Times New Roman"/>
          <w:sz w:val="28"/>
          <w:szCs w:val="28"/>
          <w:lang w:val="kk-KZ"/>
        </w:rPr>
        <w:t>07.03.1994ж</w:t>
      </w:r>
    </w:p>
    <w:p w:rsidR="0021256B" w:rsidRDefault="0021256B" w:rsidP="00212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Білімі: </w:t>
      </w:r>
      <w:r w:rsidRPr="006460C8">
        <w:rPr>
          <w:rFonts w:ascii="Times New Roman" w:hAnsi="Times New Roman" w:cs="Times New Roman"/>
          <w:sz w:val="28"/>
          <w:szCs w:val="28"/>
          <w:lang w:val="kk-KZ"/>
        </w:rPr>
        <w:t>Орта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1256B" w:rsidRPr="00417546" w:rsidRDefault="0021256B" w:rsidP="0021256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7546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</w:t>
      </w:r>
      <w:r w:rsidRPr="00417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7546">
        <w:rPr>
          <w:rFonts w:ascii="Times New Roman" w:hAnsi="Times New Roman" w:cs="Times New Roman"/>
          <w:b/>
          <w:sz w:val="28"/>
          <w:szCs w:val="28"/>
          <w:lang w:val="kk-KZ"/>
        </w:rPr>
        <w:t>орны:</w:t>
      </w:r>
      <w:r w:rsidRPr="00417546">
        <w:rPr>
          <w:rFonts w:ascii="Times New Roman" w:hAnsi="Times New Roman" w:cs="Times New Roman"/>
          <w:sz w:val="28"/>
          <w:szCs w:val="28"/>
          <w:lang w:val="kk-KZ"/>
        </w:rPr>
        <w:t xml:space="preserve"> М.Мәметова атындағы Қызылорда гуманитарлық колледжі</w:t>
      </w:r>
    </w:p>
    <w:p w:rsidR="0021256B" w:rsidRDefault="0021256B" w:rsidP="00212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Мамандығы: </w:t>
      </w:r>
      <w:r w:rsidRPr="00417546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546">
        <w:rPr>
          <w:rFonts w:ascii="Times New Roman" w:hAnsi="Times New Roman" w:cs="Times New Roman"/>
          <w:sz w:val="28"/>
          <w:szCs w:val="28"/>
          <w:lang w:val="kk-KZ"/>
        </w:rPr>
        <w:t>– мәдени қызметі және халықтық көркемдік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546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1256B" w:rsidRPr="00417546" w:rsidRDefault="0021256B" w:rsidP="0021256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7546">
        <w:rPr>
          <w:rFonts w:ascii="Times New Roman" w:hAnsi="Times New Roman" w:cs="Times New Roman"/>
          <w:sz w:val="28"/>
          <w:szCs w:val="28"/>
          <w:lang w:val="kk-KZ"/>
        </w:rPr>
        <w:t xml:space="preserve">Педагог – мәдени демалыс ұйымдастырушы, халық аспаптар оркестрінің жетекшісі </w:t>
      </w:r>
    </w:p>
    <w:p w:rsidR="0021256B" w:rsidRDefault="0021256B" w:rsidP="00212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Лауазымы: </w:t>
      </w:r>
      <w:r w:rsidRPr="00657A99">
        <w:rPr>
          <w:rFonts w:ascii="Times New Roman" w:hAnsi="Times New Roman" w:cs="Times New Roman"/>
          <w:sz w:val="28"/>
          <w:szCs w:val="28"/>
          <w:lang w:val="kk-KZ"/>
        </w:rPr>
        <w:t>музыка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7A99">
        <w:rPr>
          <w:rFonts w:ascii="Times New Roman" w:hAnsi="Times New Roman" w:cs="Times New Roman"/>
          <w:sz w:val="28"/>
          <w:szCs w:val="28"/>
          <w:lang w:val="kk-KZ"/>
        </w:rPr>
        <w:t>жетекшісі</w:t>
      </w:r>
    </w:p>
    <w:p w:rsidR="0021256B" w:rsidRDefault="0021256B" w:rsidP="00212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Санаты: </w:t>
      </w:r>
      <w:r w:rsidRPr="00657A99"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21256B" w:rsidRDefault="0021256B" w:rsidP="00212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еңбек өтілі: </w:t>
      </w:r>
      <w:r w:rsidRPr="006F36B0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21256B" w:rsidRDefault="0021256B" w:rsidP="002125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 жетістігі:                                                                                                                                         </w:t>
      </w:r>
    </w:p>
    <w:p w:rsidR="0021256B" w:rsidRPr="006F36B0" w:rsidRDefault="0021256B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36B0">
        <w:rPr>
          <w:rFonts w:ascii="Times New Roman" w:hAnsi="Times New Roman" w:cs="Times New Roman"/>
          <w:sz w:val="28"/>
          <w:szCs w:val="28"/>
          <w:lang w:val="kk-KZ"/>
        </w:rPr>
        <w:t xml:space="preserve"> «Жаңа толқын» республикалық жас өнерпаздар арасындағы өнер байқауы. Құрмет грамотасы</w:t>
      </w:r>
    </w:p>
    <w:p w:rsidR="0021256B" w:rsidRPr="006F36B0" w:rsidRDefault="0021256B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36B0">
        <w:rPr>
          <w:rFonts w:ascii="Times New Roman" w:hAnsi="Times New Roman" w:cs="Times New Roman"/>
          <w:sz w:val="28"/>
          <w:szCs w:val="28"/>
          <w:lang w:val="kk-KZ"/>
        </w:rPr>
        <w:t xml:space="preserve"> « Be star» VIII Республикалық өнер конкурсы. «Үздік жетекші» дипломы.</w:t>
      </w:r>
    </w:p>
    <w:p w:rsidR="0021256B" w:rsidRPr="006F36B0" w:rsidRDefault="0021256B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36B0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 үздігі-2024» III Республикалық өнер мен білім конкурсы. «Үздік жетекші-2024» дипломы</w:t>
      </w:r>
    </w:p>
    <w:p w:rsidR="0021256B" w:rsidRPr="006F36B0" w:rsidRDefault="0021256B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36B0">
        <w:rPr>
          <w:rFonts w:ascii="Times New Roman" w:hAnsi="Times New Roman" w:cs="Times New Roman"/>
          <w:sz w:val="28"/>
          <w:szCs w:val="28"/>
          <w:lang w:val="kk-KZ"/>
        </w:rPr>
        <w:t>« Alisha» дамыту орталығы «Музыкалық терапия» курсы</w:t>
      </w:r>
    </w:p>
    <w:p w:rsidR="0021256B" w:rsidRPr="006F36B0" w:rsidRDefault="0021256B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36B0">
        <w:rPr>
          <w:rFonts w:ascii="Times New Roman" w:hAnsi="Times New Roman" w:cs="Times New Roman"/>
          <w:sz w:val="28"/>
          <w:szCs w:val="28"/>
          <w:lang w:val="kk-KZ"/>
        </w:rPr>
        <w:t>Speech-Language Pathology 72 сағ тренинг курс</w:t>
      </w:r>
    </w:p>
    <w:p w:rsidR="0021256B" w:rsidRDefault="0021256B" w:rsidP="00E738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56B" w:rsidRDefault="0021256B" w:rsidP="00E738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Тәрбиеленушілер жетістігі:</w:t>
      </w:r>
      <w:r w:rsidRPr="000559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1256B" w:rsidRPr="006F36B0" w:rsidRDefault="0021256B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36B0">
        <w:rPr>
          <w:rFonts w:ascii="Times New Roman" w:hAnsi="Times New Roman" w:cs="Times New Roman"/>
          <w:sz w:val="28"/>
          <w:szCs w:val="28"/>
          <w:lang w:val="kk-KZ"/>
        </w:rPr>
        <w:t>Жайыққызы Құралай  «Әнші болғым келеді»     II 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Pr="006F36B0">
        <w:rPr>
          <w:rFonts w:ascii="Times New Roman" w:hAnsi="Times New Roman" w:cs="Times New Roman"/>
          <w:sz w:val="28"/>
          <w:szCs w:val="28"/>
          <w:lang w:val="kk-KZ"/>
        </w:rPr>
        <w:t xml:space="preserve">«Жаңа толқын» республикалық жас өнерпаздар арасындағы өнер байқауы. «Хореография» жанры I орын </w:t>
      </w:r>
    </w:p>
    <w:p w:rsidR="0021256B" w:rsidRPr="006F36B0" w:rsidRDefault="0021256B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36B0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Pr="006F36B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F36B0">
        <w:rPr>
          <w:rFonts w:ascii="Times New Roman" w:hAnsi="Times New Roman" w:cs="Times New Roman"/>
          <w:sz w:val="28"/>
          <w:szCs w:val="28"/>
        </w:rPr>
        <w:t xml:space="preserve"> </w:t>
      </w:r>
      <w:r w:rsidRPr="006F36B0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6F36B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F36B0">
        <w:rPr>
          <w:rFonts w:ascii="Times New Roman" w:hAnsi="Times New Roman" w:cs="Times New Roman"/>
          <w:sz w:val="28"/>
          <w:szCs w:val="28"/>
        </w:rPr>
        <w:t xml:space="preserve"> </w:t>
      </w:r>
      <w:r w:rsidRPr="006F36B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F36B0">
        <w:rPr>
          <w:rFonts w:ascii="Times New Roman" w:hAnsi="Times New Roman" w:cs="Times New Roman"/>
          <w:sz w:val="28"/>
          <w:szCs w:val="28"/>
        </w:rPr>
        <w:t xml:space="preserve"> </w:t>
      </w:r>
      <w:r w:rsidRPr="006F36B0">
        <w:rPr>
          <w:rFonts w:ascii="Times New Roman" w:hAnsi="Times New Roman" w:cs="Times New Roman"/>
          <w:sz w:val="28"/>
          <w:szCs w:val="28"/>
          <w:lang w:val="kk-KZ"/>
        </w:rPr>
        <w:t>Республикалық өнер конкурсы. «Еркесылқым» би тобы  II дәрежелі диплом</w:t>
      </w:r>
    </w:p>
    <w:p w:rsidR="008A3006" w:rsidRDefault="0021256B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F36B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«Қазақстан үздігі-2024» </w:t>
      </w:r>
      <w:r w:rsidRPr="006F36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36B0">
        <w:rPr>
          <w:rFonts w:ascii="Times New Roman" w:hAnsi="Times New Roman" w:cs="Times New Roman"/>
          <w:sz w:val="28"/>
          <w:szCs w:val="28"/>
        </w:rPr>
        <w:t xml:space="preserve"> </w:t>
      </w:r>
      <w:r w:rsidRPr="006F36B0">
        <w:rPr>
          <w:rFonts w:ascii="Times New Roman" w:hAnsi="Times New Roman" w:cs="Times New Roman"/>
          <w:sz w:val="28"/>
          <w:szCs w:val="28"/>
          <w:lang w:val="kk-KZ"/>
        </w:rPr>
        <w:t>Республикалық өнер мен білім конкурсы. Тимурқызы Айым- Бас жүлде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38F1" w:rsidRDefault="00E738F1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«Жаңа толқын» республикалық өнерпаздар арасындағы «ХОРЕОГРАФИЯ» жанры бойынша би байқауы. Нұртуғанқызы Асылым-1-орын, Диплом. Қызылорда қаласы, 2024 жыл</w:t>
      </w:r>
    </w:p>
    <w:p w:rsidR="00E738F1" w:rsidRDefault="00E738F1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«Жаңа толқын» республикалық өнерпаздар арасындағы «ХОРЕОГРАФИЯ» жанры бойынша би байқауы. Дәуренқызы Раяна-1-орын, Диплом. Қызылорда қаласы, 2024 жыл</w:t>
      </w:r>
    </w:p>
    <w:p w:rsidR="00E738F1" w:rsidRDefault="00E738F1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«Жаңа толқын» республикалық өнерпаздар арасындағы «ХОРЕОГРАФИЯ» жанры бойынша би байқауы. Темірбек Асылым-1-орын, Диплом. Қызылорда қаласы, 2024 жыл</w:t>
      </w:r>
    </w:p>
    <w:p w:rsidR="00E738F1" w:rsidRPr="00E738F1" w:rsidRDefault="00E738F1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738F1">
        <w:rPr>
          <w:rFonts w:ascii="Times New Roman" w:hAnsi="Times New Roman" w:cs="Times New Roman"/>
          <w:sz w:val="28"/>
          <w:szCs w:val="28"/>
          <w:lang w:val="kk-KZ"/>
        </w:rPr>
        <w:t>BE STAR/ЖҰЛДЫЗ БОЛ</w:t>
      </w:r>
      <w:r>
        <w:rPr>
          <w:rFonts w:ascii="Times New Roman" w:hAnsi="Times New Roman" w:cs="Times New Roman"/>
          <w:sz w:val="28"/>
          <w:szCs w:val="28"/>
          <w:lang w:val="kk-KZ"/>
        </w:rPr>
        <w:t>» VIII Республикалық өнер конкурсында 2-ші дәрежелі Лауреат атанған Нұртуғанқызы Асылым, Темірбек Айсезім, Дәуренқызы Раяна. Қазалы 2024.</w:t>
      </w:r>
    </w:p>
    <w:p w:rsidR="00E738F1" w:rsidRPr="0021256B" w:rsidRDefault="00E738F1" w:rsidP="00E738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38F1" w:rsidRPr="0021256B" w:rsidRDefault="00E738F1" w:rsidP="00212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38F1" w:rsidRPr="0021256B" w:rsidSect="008A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1256B"/>
    <w:rsid w:val="001E0D34"/>
    <w:rsid w:val="0021256B"/>
    <w:rsid w:val="008A3006"/>
    <w:rsid w:val="00E7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3</cp:revision>
  <dcterms:created xsi:type="dcterms:W3CDTF">2025-01-24T05:27:00Z</dcterms:created>
  <dcterms:modified xsi:type="dcterms:W3CDTF">2025-01-24T06:05:00Z</dcterms:modified>
</cp:coreProperties>
</file>